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FCB6" w14:textId="77777777" w:rsidR="007030D5" w:rsidRPr="00253401" w:rsidRDefault="007030D5" w:rsidP="007030D5">
      <w:pPr>
        <w:pStyle w:val="Title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24B95D" wp14:editId="5EE7D73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0" cy="3142615"/>
                <wp:effectExtent l="104775" t="1209675" r="0" b="838835"/>
                <wp:wrapNone/>
                <wp:docPr id="137459960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F932A" w14:textId="77777777" w:rsidR="008C178D" w:rsidRDefault="007030D5" w:rsidP="007030D5">
                            <w:pPr>
                              <w:jc w:val="center"/>
                              <w:rPr>
                                <w:color w:val="C0C0C0"/>
                                <w:sz w:val="144"/>
                                <w:szCs w:val="144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E486B">
                              <w:rPr>
                                <w:color w:val="C0C0C0"/>
                                <w:sz w:val="144"/>
                                <w:szCs w:val="144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DR</w:t>
                            </w:r>
                          </w:p>
                          <w:p w14:paraId="072FCD68" w14:textId="41A8D852" w:rsidR="007030D5" w:rsidRPr="004E486B" w:rsidRDefault="007030D5" w:rsidP="007030D5">
                            <w:pPr>
                              <w:jc w:val="center"/>
                              <w:rPr>
                                <w:color w:val="C0C0C0"/>
                                <w:sz w:val="144"/>
                                <w:szCs w:val="144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E486B">
                              <w:rPr>
                                <w:color w:val="C0C0C0"/>
                                <w:sz w:val="144"/>
                                <w:szCs w:val="144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AFT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4B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057F932A" w14:textId="77777777" w:rsidR="008C178D" w:rsidRDefault="007030D5" w:rsidP="007030D5">
                      <w:pPr>
                        <w:jc w:val="center"/>
                        <w:rPr>
                          <w:color w:val="C0C0C0"/>
                          <w:sz w:val="144"/>
                          <w:szCs w:val="144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E486B">
                        <w:rPr>
                          <w:color w:val="C0C0C0"/>
                          <w:sz w:val="144"/>
                          <w:szCs w:val="144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DR</w:t>
                      </w:r>
                    </w:p>
                    <w:p w14:paraId="072FCD68" w14:textId="41A8D852" w:rsidR="007030D5" w:rsidRPr="004E486B" w:rsidRDefault="007030D5" w:rsidP="007030D5">
                      <w:pPr>
                        <w:jc w:val="center"/>
                        <w:rPr>
                          <w:color w:val="C0C0C0"/>
                          <w:sz w:val="144"/>
                          <w:szCs w:val="144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E486B">
                        <w:rPr>
                          <w:color w:val="C0C0C0"/>
                          <w:sz w:val="144"/>
                          <w:szCs w:val="144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AFT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>UNAPPROVED AGENDA</w:t>
      </w:r>
    </w:p>
    <w:p w14:paraId="1AF388D1" w14:textId="4E850BDD" w:rsidR="007030D5" w:rsidRDefault="006612F5" w:rsidP="007030D5">
      <w:pPr>
        <w:pStyle w:val="Subtitle"/>
      </w:pPr>
      <w:bookmarkStart w:id="0" w:name="_Hlk147919985"/>
      <w:r>
        <w:t>Regular Council Meeting</w:t>
      </w:r>
      <w:r w:rsidR="007030D5">
        <w:t xml:space="preserve"> </w:t>
      </w:r>
      <w:bookmarkEnd w:id="0"/>
      <w:r w:rsidR="007030D5">
        <w:t>– Rural Municipality of North Shore</w:t>
      </w:r>
    </w:p>
    <w:p w14:paraId="0BD48455" w14:textId="45BECB10" w:rsidR="003A03F3" w:rsidRDefault="00B560F3" w:rsidP="007030D5">
      <w:pPr>
        <w:pStyle w:val="Subtitle"/>
      </w:pPr>
      <w:r>
        <w:t>April</w:t>
      </w:r>
      <w:r w:rsidR="006612F5">
        <w:t xml:space="preserve"> 1</w:t>
      </w:r>
      <w:r>
        <w:t>6</w:t>
      </w:r>
      <w:r w:rsidR="006612F5">
        <w:t xml:space="preserve">, </w:t>
      </w:r>
      <w:proofErr w:type="gramStart"/>
      <w:r w:rsidR="006612F5">
        <w:t>2025</w:t>
      </w:r>
      <w:proofErr w:type="gramEnd"/>
      <w:r w:rsidR="006612F5">
        <w:t xml:space="preserve"> 6:30 pm</w:t>
      </w:r>
    </w:p>
    <w:p w14:paraId="72E57283" w14:textId="77777777" w:rsidR="007030D5" w:rsidRDefault="007030D5" w:rsidP="007030D5">
      <w:pPr>
        <w:pStyle w:val="Subtitle"/>
      </w:pPr>
      <w:r>
        <w:t>North Shore Community Centre</w:t>
      </w:r>
    </w:p>
    <w:p w14:paraId="67671049" w14:textId="77777777" w:rsidR="00253401" w:rsidRPr="007030D5" w:rsidRDefault="00247075" w:rsidP="007030D5">
      <w:pPr>
        <w:pStyle w:val="Heading1"/>
      </w:pPr>
      <w:r w:rsidRPr="007030D5">
        <w:t>CALL TO ORDER</w:t>
      </w:r>
    </w:p>
    <w:p w14:paraId="77E8B4BB" w14:textId="77777777" w:rsidR="00253401" w:rsidRPr="00253401" w:rsidRDefault="00247075" w:rsidP="00253401">
      <w:pPr>
        <w:pStyle w:val="Heading1"/>
        <w:rPr>
          <w:color w:val="auto"/>
        </w:rPr>
      </w:pPr>
      <w:r w:rsidRPr="00253401">
        <w:t>APPROVAL OF THE AGENDA</w:t>
      </w:r>
    </w:p>
    <w:p w14:paraId="356A5F92" w14:textId="77777777" w:rsidR="007E21D0" w:rsidRPr="007030D5" w:rsidRDefault="00247075" w:rsidP="004E486B">
      <w:pPr>
        <w:pStyle w:val="Heading2"/>
      </w:pPr>
      <w:r w:rsidRPr="007030D5">
        <w:t>Disclosure of Pecuniary (Financial) or other Conﬂicts of Interest</w:t>
      </w:r>
    </w:p>
    <w:p w14:paraId="4CE144C5" w14:textId="77777777" w:rsidR="0084686C" w:rsidRDefault="00247075" w:rsidP="00253401">
      <w:pPr>
        <w:pStyle w:val="Heading1"/>
      </w:pPr>
      <w:r>
        <w:t xml:space="preserve">APPROVAL OF THE MINUTES </w:t>
      </w:r>
    </w:p>
    <w:p w14:paraId="79182682" w14:textId="5D2A61B0" w:rsidR="007E21D0" w:rsidRPr="00253401" w:rsidRDefault="004F0057" w:rsidP="004E486B">
      <w:pPr>
        <w:pStyle w:val="Heading2"/>
      </w:pPr>
      <w:r>
        <w:t>Regular Council</w:t>
      </w:r>
      <w:r w:rsidR="003A03F3" w:rsidRPr="003A03F3">
        <w:t xml:space="preserve"> </w:t>
      </w:r>
      <w:r w:rsidR="00E4730E" w:rsidRPr="00253401">
        <w:t xml:space="preserve">– </w:t>
      </w:r>
      <w:r w:rsidR="00B560F3">
        <w:t>March</w:t>
      </w:r>
      <w:r w:rsidR="00257C8A">
        <w:t xml:space="preserve"> </w:t>
      </w:r>
      <w:r w:rsidR="00BF671D">
        <w:t>19, 2025.</w:t>
      </w:r>
    </w:p>
    <w:p w14:paraId="2E8A4D7A" w14:textId="77777777" w:rsidR="007E21D0" w:rsidRPr="00253401" w:rsidRDefault="00247075" w:rsidP="004E486B">
      <w:pPr>
        <w:pStyle w:val="Heading2"/>
      </w:pPr>
      <w:r w:rsidRPr="00253401">
        <w:t>Business arising from the minutes</w:t>
      </w:r>
    </w:p>
    <w:p w14:paraId="1647EF97" w14:textId="77777777" w:rsidR="007E21D0" w:rsidRPr="00982F5B" w:rsidRDefault="00247075" w:rsidP="00253401">
      <w:pPr>
        <w:pStyle w:val="Heading1"/>
      </w:pPr>
      <w:r w:rsidRPr="00982F5B">
        <w:t>REPORTS</w:t>
      </w:r>
    </w:p>
    <w:p w14:paraId="60BF41A1" w14:textId="3B2C90DF" w:rsidR="007E21D0" w:rsidRPr="00EF7A4A" w:rsidRDefault="001773BB" w:rsidP="004E486B">
      <w:pPr>
        <w:pStyle w:val="Heading2"/>
      </w:pPr>
      <w:r>
        <w:t xml:space="preserve">CAO </w:t>
      </w:r>
      <w:r w:rsidR="00C849C5">
        <w:t>update</w:t>
      </w:r>
    </w:p>
    <w:p w14:paraId="2445AC29" w14:textId="138BB839" w:rsidR="007E21D0" w:rsidRDefault="00315221" w:rsidP="004E486B">
      <w:pPr>
        <w:pStyle w:val="Heading2"/>
      </w:pPr>
      <w:r>
        <w:t xml:space="preserve">Finance and Infrastructure </w:t>
      </w:r>
      <w:r w:rsidR="00247075" w:rsidRPr="00EF7A4A">
        <w:t>Report</w:t>
      </w:r>
    </w:p>
    <w:p w14:paraId="5F8266A4" w14:textId="2FC2ABED" w:rsidR="00315221" w:rsidRDefault="00801834" w:rsidP="00315221">
      <w:pPr>
        <w:pStyle w:val="Heading2"/>
      </w:pPr>
      <w:r>
        <w:t>Planning Board and Development Report</w:t>
      </w:r>
    </w:p>
    <w:p w14:paraId="7679D6ED" w14:textId="4A96BBD4" w:rsidR="00801834" w:rsidRDefault="00801834" w:rsidP="00801834">
      <w:pPr>
        <w:pStyle w:val="Heading2"/>
      </w:pPr>
      <w:r>
        <w:t>Emergency Measures Organization</w:t>
      </w:r>
      <w:r w:rsidR="00B518A7">
        <w:t xml:space="preserve"> Report</w:t>
      </w:r>
    </w:p>
    <w:p w14:paraId="77A65792" w14:textId="3C0B280F" w:rsidR="00B518A7" w:rsidRPr="00B518A7" w:rsidRDefault="00B518A7" w:rsidP="00B518A7">
      <w:pPr>
        <w:pStyle w:val="Heading2"/>
      </w:pPr>
      <w:r>
        <w:t>Wellness Committee Report</w:t>
      </w:r>
    </w:p>
    <w:p w14:paraId="1FEA5F3D" w14:textId="77777777" w:rsidR="007E21D0" w:rsidRDefault="00247075" w:rsidP="00982F5B">
      <w:pPr>
        <w:ind w:firstLine="357"/>
      </w:pPr>
      <w:r>
        <w:t>(Approval of Reports)</w:t>
      </w:r>
    </w:p>
    <w:p w14:paraId="7D545F6E" w14:textId="77777777" w:rsidR="007E21D0" w:rsidRPr="00B332F0" w:rsidRDefault="00247075" w:rsidP="00253401">
      <w:pPr>
        <w:pStyle w:val="Heading1"/>
      </w:pPr>
      <w:bookmarkStart w:id="1" w:name="_gjdgxs" w:colFirst="0" w:colLast="0"/>
      <w:bookmarkEnd w:id="1"/>
      <w:r>
        <w:t xml:space="preserve">NEW </w:t>
      </w:r>
      <w:r w:rsidRPr="00B332F0">
        <w:t xml:space="preserve">BUSINESS </w:t>
      </w:r>
    </w:p>
    <w:p w14:paraId="28DDE89D" w14:textId="5A053D50" w:rsidR="00AE35CC" w:rsidRPr="004E486B" w:rsidRDefault="00AE35CC" w:rsidP="004E486B">
      <w:pPr>
        <w:pStyle w:val="Heading2"/>
      </w:pPr>
      <w:r w:rsidRPr="004E486B">
        <w:t>RFD-</w:t>
      </w:r>
      <w:r w:rsidR="00895910">
        <w:t>2025-0</w:t>
      </w:r>
      <w:r w:rsidR="002827DD">
        <w:t>8</w:t>
      </w:r>
      <w:r w:rsidR="00895910">
        <w:t xml:space="preserve"> Approve </w:t>
      </w:r>
      <w:r w:rsidR="001C6C1B">
        <w:t xml:space="preserve">Roberts file </w:t>
      </w:r>
      <w:r w:rsidR="00AA2FA0">
        <w:t># NS-23-101</w:t>
      </w:r>
      <w:r w:rsidR="00DD373D">
        <w:t>RZ</w:t>
      </w:r>
      <w:r w:rsidR="00A92130">
        <w:t xml:space="preserve">       </w:t>
      </w:r>
    </w:p>
    <w:p w14:paraId="64318701" w14:textId="75524295" w:rsidR="004E486B" w:rsidRDefault="00AE35CC" w:rsidP="004E486B">
      <w:pPr>
        <w:pStyle w:val="Heading2"/>
      </w:pPr>
      <w:r w:rsidRPr="004E486B">
        <w:t>RFD</w:t>
      </w:r>
      <w:r w:rsidR="00CC7AEA">
        <w:t xml:space="preserve">- </w:t>
      </w:r>
      <w:r w:rsidR="00895910">
        <w:t>2025-0</w:t>
      </w:r>
      <w:r w:rsidR="001C6C1B">
        <w:t>9</w:t>
      </w:r>
      <w:r w:rsidR="00CC7AEA">
        <w:t xml:space="preserve"> Approv</w:t>
      </w:r>
      <w:r w:rsidR="001C6C1B">
        <w:t>e Corrigan file #</w:t>
      </w:r>
      <w:r w:rsidR="00AA2FA0">
        <w:t xml:space="preserve"> NS-</w:t>
      </w:r>
      <w:r w:rsidR="00765E14">
        <w:t>23-</w:t>
      </w:r>
      <w:r w:rsidR="000907E3">
        <w:t>27RZ</w:t>
      </w:r>
    </w:p>
    <w:p w14:paraId="5B152580" w14:textId="1FC52DBA" w:rsidR="004E486B" w:rsidRDefault="00CA13B7" w:rsidP="001C6C1B">
      <w:pPr>
        <w:pStyle w:val="Heading2"/>
      </w:pPr>
      <w:r>
        <w:t>RFD-2025-0</w:t>
      </w:r>
      <w:r w:rsidR="001C6C1B">
        <w:t>10</w:t>
      </w:r>
      <w:r>
        <w:t xml:space="preserve"> Approve </w:t>
      </w:r>
      <w:r w:rsidR="001C6C1B">
        <w:t>Livingstone file #</w:t>
      </w:r>
      <w:r w:rsidR="000907E3">
        <w:t xml:space="preserve"> NS-23-</w:t>
      </w:r>
      <w:r w:rsidR="00CF537F">
        <w:t>33RZ</w:t>
      </w:r>
    </w:p>
    <w:p w14:paraId="20746A80" w14:textId="77777777" w:rsidR="001C6C1B" w:rsidRPr="001C6C1B" w:rsidRDefault="001C6C1B" w:rsidP="001C6C1B"/>
    <w:p w14:paraId="74F6EC52" w14:textId="6A774806" w:rsidR="00BD5CF5" w:rsidRPr="00BD5CF5" w:rsidRDefault="00BD5CF5" w:rsidP="00253401">
      <w:pPr>
        <w:pStyle w:val="Heading1"/>
      </w:pPr>
      <w:r w:rsidRPr="00BD5CF5">
        <w:t xml:space="preserve">IN CAMERA SESSION: MGA - 119. Closed meetings </w:t>
      </w:r>
    </w:p>
    <w:p w14:paraId="3FD50ACA" w14:textId="77777777" w:rsidR="003A03F3" w:rsidRPr="00253401" w:rsidRDefault="00BD5CF5" w:rsidP="004E486B">
      <w:pPr>
        <w:pStyle w:val="MGAquote"/>
      </w:pPr>
      <w:bookmarkStart w:id="2" w:name="_Hlk147920041"/>
      <w:r w:rsidRPr="00BD5CF5">
        <w:t xml:space="preserve">Despite subsection 118(1), a council or council committee may, by resolution, close all or part of a meeting to the public, either in </w:t>
      </w:r>
      <w:r w:rsidRPr="00253401">
        <w:t xml:space="preserve">advance or at the meeting, where the matter to be discussed is, in relation to any of the following, confidential: </w:t>
      </w:r>
      <w:bookmarkEnd w:id="2"/>
    </w:p>
    <w:p w14:paraId="735B6E50" w14:textId="77777777" w:rsidR="004E486B" w:rsidRDefault="004E486B" w:rsidP="004E486B">
      <w:pPr>
        <w:pStyle w:val="MGAquote"/>
      </w:pPr>
      <w:r>
        <w:t xml:space="preserve">(d) human resource matters, including labour relations or employee </w:t>
      </w:r>
      <w:proofErr w:type="gramStart"/>
      <w:r>
        <w:t>negotiations;</w:t>
      </w:r>
      <w:proofErr w:type="gramEnd"/>
    </w:p>
    <w:p w14:paraId="15A3EB40" w14:textId="77777777" w:rsidR="004E486B" w:rsidRDefault="004E486B" w:rsidP="004E486B">
      <w:pPr>
        <w:pStyle w:val="MGAquote"/>
      </w:pPr>
      <w:r>
        <w:t xml:space="preserve">(e) a matter still under consideration, on which the council has not yet publicly announced a decision, and about which discussion in public would likely prejudice a municipality’s ability to carry out its </w:t>
      </w:r>
      <w:proofErr w:type="gramStart"/>
      <w:r>
        <w:t>negotiations;</w:t>
      </w:r>
      <w:proofErr w:type="gramEnd"/>
    </w:p>
    <w:p w14:paraId="675440BB" w14:textId="3F11F200" w:rsidR="007E21D0" w:rsidRDefault="00247075" w:rsidP="00253401">
      <w:pPr>
        <w:pStyle w:val="Heading1"/>
      </w:pPr>
      <w:r>
        <w:t xml:space="preserve">NEXT MEETING </w:t>
      </w:r>
      <w:r w:rsidR="00B560F3">
        <w:t xml:space="preserve">May </w:t>
      </w:r>
      <w:r w:rsidR="0069354E">
        <w:t>15</w:t>
      </w:r>
      <w:r w:rsidR="003A03F3">
        <w:t>,</w:t>
      </w:r>
      <w:r w:rsidR="003565C7">
        <w:t xml:space="preserve"> </w:t>
      </w:r>
      <w:r w:rsidR="00257C8A">
        <w:t>2025,</w:t>
      </w:r>
      <w:r w:rsidR="003A03F3">
        <w:t xml:space="preserve"> </w:t>
      </w:r>
      <w:r w:rsidR="003565C7">
        <w:t>6:30 pm</w:t>
      </w:r>
      <w:r w:rsidR="003A03F3">
        <w:t xml:space="preserve">, </w:t>
      </w:r>
      <w:r>
        <w:t>North Shore Community Centre</w:t>
      </w:r>
    </w:p>
    <w:p w14:paraId="264423F8" w14:textId="77777777" w:rsidR="007E21D0" w:rsidRDefault="00247075" w:rsidP="00E55791">
      <w:pPr>
        <w:pStyle w:val="Heading1"/>
      </w:pPr>
      <w:r>
        <w:t>ADJOURNMENT</w:t>
      </w:r>
    </w:p>
    <w:sectPr w:rsidR="007E21D0" w:rsidSect="0084686C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E2B97" w14:textId="77777777" w:rsidR="00C81DE0" w:rsidRDefault="00C81DE0">
      <w:r>
        <w:separator/>
      </w:r>
    </w:p>
  </w:endnote>
  <w:endnote w:type="continuationSeparator" w:id="0">
    <w:p w14:paraId="6B6FA202" w14:textId="77777777" w:rsidR="00C81DE0" w:rsidRDefault="00C81DE0">
      <w:r>
        <w:continuationSeparator/>
      </w:r>
    </w:p>
  </w:endnote>
  <w:endnote w:type="continuationNotice" w:id="1">
    <w:p w14:paraId="4DDCF8DF" w14:textId="77777777" w:rsidR="00AE5370" w:rsidRDefault="00AE5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8DBA" w14:textId="38750803" w:rsidR="00253401" w:rsidRDefault="008B6223" w:rsidP="00253401">
    <w:pPr>
      <w:pStyle w:val="FooterRMNS"/>
    </w:pPr>
    <w:r>
      <w:t>April</w:t>
    </w:r>
    <w:r w:rsidR="0011167C">
      <w:t xml:space="preserve"> 1</w:t>
    </w:r>
    <w:r>
      <w:t>6</w:t>
    </w:r>
    <w:r w:rsidR="0011167C">
      <w:t xml:space="preserve">, </w:t>
    </w:r>
    <w:proofErr w:type="gramStart"/>
    <w:r w:rsidR="0011167C">
      <w:t>2025</w:t>
    </w:r>
    <w:proofErr w:type="gramEnd"/>
    <w:r w:rsidR="00253401">
      <w:tab/>
      <w:t xml:space="preserve">Page </w:t>
    </w:r>
    <w:r w:rsidR="00253401">
      <w:rPr>
        <w:b/>
      </w:rPr>
      <w:fldChar w:fldCharType="begin"/>
    </w:r>
    <w:r w:rsidR="00253401">
      <w:rPr>
        <w:b/>
      </w:rPr>
      <w:instrText>PAGE</w:instrText>
    </w:r>
    <w:r w:rsidR="00253401">
      <w:rPr>
        <w:b/>
      </w:rPr>
      <w:fldChar w:fldCharType="separate"/>
    </w:r>
    <w:r w:rsidR="00253401">
      <w:rPr>
        <w:b/>
      </w:rPr>
      <w:t>1</w:t>
    </w:r>
    <w:r w:rsidR="00253401">
      <w:rPr>
        <w:b/>
      </w:rPr>
      <w:fldChar w:fldCharType="end"/>
    </w:r>
    <w:r w:rsidR="00253401">
      <w:t xml:space="preserve"> of </w:t>
    </w:r>
    <w:r w:rsidR="00253401">
      <w:rPr>
        <w:b/>
      </w:rPr>
      <w:fldChar w:fldCharType="begin"/>
    </w:r>
    <w:r w:rsidR="00253401">
      <w:rPr>
        <w:b/>
      </w:rPr>
      <w:instrText>NUMPAGES</w:instrText>
    </w:r>
    <w:r w:rsidR="00253401">
      <w:rPr>
        <w:b/>
      </w:rPr>
      <w:fldChar w:fldCharType="separate"/>
    </w:r>
    <w:r w:rsidR="00253401">
      <w:rPr>
        <w:b/>
      </w:rPr>
      <w:t>5</w:t>
    </w:r>
    <w:r w:rsidR="00253401">
      <w:rPr>
        <w:b/>
      </w:rPr>
      <w:fldChar w:fldCharType="end"/>
    </w:r>
    <w:r w:rsidR="00253401">
      <w:tab/>
      <w:t>Rural Municipality of North Shore</w:t>
    </w:r>
  </w:p>
  <w:p w14:paraId="5261EBAA" w14:textId="5B4497A9" w:rsidR="007E21D0" w:rsidRPr="00253401" w:rsidRDefault="00253401" w:rsidP="00253401">
    <w:pPr>
      <w:pStyle w:val="FooterRMNS"/>
      <w:rPr>
        <w:color w:val="000000"/>
      </w:rPr>
    </w:pPr>
    <w:r>
      <w:t>UNAPPROVED Agenda</w:t>
    </w:r>
    <w:r>
      <w:rPr>
        <w:color w:val="000000"/>
      </w:rPr>
      <w:tab/>
    </w:r>
    <w:r>
      <w:rPr>
        <w:color w:val="000000"/>
      </w:rPr>
      <w:tab/>
    </w:r>
    <w:r w:rsidR="0011167C">
      <w:rPr>
        <w:color w:val="000000"/>
      </w:rPr>
      <w:t xml:space="preserve">Regular </w:t>
    </w:r>
    <w:r w:rsidR="003A03F3">
      <w:rPr>
        <w:color w:val="000000"/>
      </w:rPr>
      <w:t>COUNCIL</w:t>
    </w:r>
    <w:r>
      <w:rPr>
        <w:color w:val="000000"/>
      </w:rPr>
      <w:t xml:space="preserve">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1666" w14:textId="77777777" w:rsidR="00C81DE0" w:rsidRDefault="00C81DE0">
      <w:r>
        <w:separator/>
      </w:r>
    </w:p>
  </w:footnote>
  <w:footnote w:type="continuationSeparator" w:id="0">
    <w:p w14:paraId="5FB2E80D" w14:textId="77777777" w:rsidR="00C81DE0" w:rsidRDefault="00C81DE0">
      <w:r>
        <w:continuationSeparator/>
      </w:r>
    </w:p>
  </w:footnote>
  <w:footnote w:type="continuationNotice" w:id="1">
    <w:p w14:paraId="4142CA6D" w14:textId="77777777" w:rsidR="00AE5370" w:rsidRDefault="00AE53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79B7"/>
    <w:multiLevelType w:val="multilevel"/>
    <w:tmpl w:val="441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52B39"/>
    <w:multiLevelType w:val="multilevel"/>
    <w:tmpl w:val="DB26D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87191"/>
    <w:multiLevelType w:val="multilevel"/>
    <w:tmpl w:val="16F65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116DC7"/>
    <w:multiLevelType w:val="multilevel"/>
    <w:tmpl w:val="506485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A50EB0"/>
    <w:multiLevelType w:val="multilevel"/>
    <w:tmpl w:val="2BDCDC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4C0E7B"/>
    <w:multiLevelType w:val="multilevel"/>
    <w:tmpl w:val="1BE0D7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B146A1"/>
    <w:multiLevelType w:val="multilevel"/>
    <w:tmpl w:val="498E5AC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B584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98848DE"/>
    <w:multiLevelType w:val="multilevel"/>
    <w:tmpl w:val="7CAAE8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BC22B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9813769">
    <w:abstractNumId w:val="6"/>
  </w:num>
  <w:num w:numId="2" w16cid:durableId="1129785358">
    <w:abstractNumId w:val="7"/>
  </w:num>
  <w:num w:numId="3" w16cid:durableId="2070692936">
    <w:abstractNumId w:val="0"/>
  </w:num>
  <w:num w:numId="4" w16cid:durableId="812521627">
    <w:abstractNumId w:val="8"/>
  </w:num>
  <w:num w:numId="5" w16cid:durableId="205141795">
    <w:abstractNumId w:val="3"/>
  </w:num>
  <w:num w:numId="6" w16cid:durableId="972759785">
    <w:abstractNumId w:val="2"/>
  </w:num>
  <w:num w:numId="7" w16cid:durableId="57481730">
    <w:abstractNumId w:val="4"/>
  </w:num>
  <w:num w:numId="8" w16cid:durableId="409734905">
    <w:abstractNumId w:val="1"/>
  </w:num>
  <w:num w:numId="9" w16cid:durableId="629214694">
    <w:abstractNumId w:val="9"/>
  </w:num>
  <w:num w:numId="10" w16cid:durableId="1867862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E0"/>
    <w:rsid w:val="000246F7"/>
    <w:rsid w:val="00046A5A"/>
    <w:rsid w:val="00074441"/>
    <w:rsid w:val="000902F9"/>
    <w:rsid w:val="000907E3"/>
    <w:rsid w:val="000B57FA"/>
    <w:rsid w:val="00111096"/>
    <w:rsid w:val="0011167C"/>
    <w:rsid w:val="001773BB"/>
    <w:rsid w:val="00190137"/>
    <w:rsid w:val="001A7A79"/>
    <w:rsid w:val="001C6C1B"/>
    <w:rsid w:val="001C7122"/>
    <w:rsid w:val="002264F6"/>
    <w:rsid w:val="00247075"/>
    <w:rsid w:val="00253401"/>
    <w:rsid w:val="00257C8A"/>
    <w:rsid w:val="0027282A"/>
    <w:rsid w:val="002827DD"/>
    <w:rsid w:val="002B20AB"/>
    <w:rsid w:val="002C5408"/>
    <w:rsid w:val="00315221"/>
    <w:rsid w:val="00327753"/>
    <w:rsid w:val="003330F9"/>
    <w:rsid w:val="00337FC8"/>
    <w:rsid w:val="003565C7"/>
    <w:rsid w:val="00375A16"/>
    <w:rsid w:val="00386D45"/>
    <w:rsid w:val="003901FE"/>
    <w:rsid w:val="003A03F3"/>
    <w:rsid w:val="003C35CC"/>
    <w:rsid w:val="004D5B64"/>
    <w:rsid w:val="004E486B"/>
    <w:rsid w:val="004E5C10"/>
    <w:rsid w:val="004F0057"/>
    <w:rsid w:val="00516825"/>
    <w:rsid w:val="005432C5"/>
    <w:rsid w:val="00545726"/>
    <w:rsid w:val="00552A04"/>
    <w:rsid w:val="00570A5E"/>
    <w:rsid w:val="005A33F4"/>
    <w:rsid w:val="005B29E3"/>
    <w:rsid w:val="006612F5"/>
    <w:rsid w:val="00667D33"/>
    <w:rsid w:val="0069354E"/>
    <w:rsid w:val="006C331F"/>
    <w:rsid w:val="006D16BE"/>
    <w:rsid w:val="007030D5"/>
    <w:rsid w:val="00710146"/>
    <w:rsid w:val="00765E14"/>
    <w:rsid w:val="00772DDE"/>
    <w:rsid w:val="007D3453"/>
    <w:rsid w:val="007E21D0"/>
    <w:rsid w:val="00801834"/>
    <w:rsid w:val="00817B9F"/>
    <w:rsid w:val="00825D28"/>
    <w:rsid w:val="008329BE"/>
    <w:rsid w:val="00833C57"/>
    <w:rsid w:val="0084686C"/>
    <w:rsid w:val="00855C63"/>
    <w:rsid w:val="00872743"/>
    <w:rsid w:val="0089526D"/>
    <w:rsid w:val="00895910"/>
    <w:rsid w:val="008B6223"/>
    <w:rsid w:val="008C061B"/>
    <w:rsid w:val="008C0999"/>
    <w:rsid w:val="008C178D"/>
    <w:rsid w:val="008E14D0"/>
    <w:rsid w:val="00915039"/>
    <w:rsid w:val="009231F1"/>
    <w:rsid w:val="009316CB"/>
    <w:rsid w:val="0095584F"/>
    <w:rsid w:val="00982F5B"/>
    <w:rsid w:val="009933E7"/>
    <w:rsid w:val="00A8776B"/>
    <w:rsid w:val="00A92130"/>
    <w:rsid w:val="00AA1D4B"/>
    <w:rsid w:val="00AA2FA0"/>
    <w:rsid w:val="00AB65EB"/>
    <w:rsid w:val="00AB7DA1"/>
    <w:rsid w:val="00AE35CC"/>
    <w:rsid w:val="00AE5370"/>
    <w:rsid w:val="00AE5C1D"/>
    <w:rsid w:val="00B332F0"/>
    <w:rsid w:val="00B518A7"/>
    <w:rsid w:val="00B560F3"/>
    <w:rsid w:val="00B72014"/>
    <w:rsid w:val="00BD1E53"/>
    <w:rsid w:val="00BD5CF5"/>
    <w:rsid w:val="00BF671D"/>
    <w:rsid w:val="00C31A47"/>
    <w:rsid w:val="00C6252B"/>
    <w:rsid w:val="00C81DE0"/>
    <w:rsid w:val="00C849C5"/>
    <w:rsid w:val="00CA13B7"/>
    <w:rsid w:val="00CA6B6E"/>
    <w:rsid w:val="00CC7AEA"/>
    <w:rsid w:val="00CD07B4"/>
    <w:rsid w:val="00CE4F3E"/>
    <w:rsid w:val="00CF537F"/>
    <w:rsid w:val="00D1752B"/>
    <w:rsid w:val="00D32D5B"/>
    <w:rsid w:val="00D56C9C"/>
    <w:rsid w:val="00DA665A"/>
    <w:rsid w:val="00DB4DFE"/>
    <w:rsid w:val="00DB4FD7"/>
    <w:rsid w:val="00DD373D"/>
    <w:rsid w:val="00E4730E"/>
    <w:rsid w:val="00E97F64"/>
    <w:rsid w:val="00EB7A7F"/>
    <w:rsid w:val="00EE1F94"/>
    <w:rsid w:val="00EE56A9"/>
    <w:rsid w:val="00EF7A4A"/>
    <w:rsid w:val="00F026C4"/>
    <w:rsid w:val="00F32C9F"/>
    <w:rsid w:val="00FB0961"/>
    <w:rsid w:val="00FC327E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D4C58"/>
  <w15:docId w15:val="{31D7B409-E137-47D4-9A21-8D296549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0F3"/>
    <w:pPr>
      <w:widowControl/>
      <w:spacing w:after="160" w:line="259" w:lineRule="auto"/>
    </w:pPr>
    <w:rPr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0F3"/>
    <w:pPr>
      <w:numPr>
        <w:numId w:val="10"/>
      </w:numPr>
      <w:spacing w:before="80" w:after="80" w:line="240" w:lineRule="auto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B560F3"/>
    <w:pPr>
      <w:keepNext/>
      <w:keepLines/>
      <w:numPr>
        <w:ilvl w:val="1"/>
        <w:numId w:val="10"/>
      </w:numPr>
      <w:spacing w:before="60" w:after="60" w:line="252" w:lineRule="auto"/>
      <w:ind w:left="998" w:hanging="578"/>
      <w:outlineLvl w:val="1"/>
    </w:pPr>
    <w:rPr>
      <w:bCs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00B560F3"/>
    <w:pPr>
      <w:keepNext/>
      <w:keepLines/>
      <w:numPr>
        <w:ilvl w:val="2"/>
        <w:numId w:val="10"/>
      </w:numPr>
      <w:spacing w:before="60" w:after="60" w:line="252" w:lineRule="auto"/>
      <w:ind w:left="1701"/>
      <w:outlineLvl w:val="2"/>
    </w:pPr>
    <w:rPr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560F3"/>
    <w:pPr>
      <w:keepNext/>
      <w:keepLines/>
      <w:numPr>
        <w:ilvl w:val="3"/>
        <w:numId w:val="10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560F3"/>
    <w:pPr>
      <w:keepNext/>
      <w:keepLines/>
      <w:numPr>
        <w:ilvl w:val="4"/>
        <w:numId w:val="10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560F3"/>
    <w:pPr>
      <w:keepNext/>
      <w:keepLines/>
      <w:numPr>
        <w:ilvl w:val="5"/>
        <w:numId w:val="10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0F3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0F3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0F3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B560F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60F3"/>
  </w:style>
  <w:style w:type="paragraph" w:styleId="Title">
    <w:name w:val="Title"/>
    <w:basedOn w:val="Normal"/>
    <w:next w:val="Normal"/>
    <w:uiPriority w:val="10"/>
    <w:qFormat/>
    <w:rsid w:val="00B560F3"/>
    <w:pPr>
      <w:pBdr>
        <w:top w:val="single" w:sz="4" w:space="1" w:color="000000"/>
      </w:pBdr>
      <w:shd w:val="clear" w:color="auto" w:fill="E7E6E6"/>
      <w:spacing w:after="0" w:line="240" w:lineRule="auto"/>
      <w:jc w:val="center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rsid w:val="00B560F3"/>
    <w:pPr>
      <w:shd w:val="clear" w:color="auto" w:fill="E7E6E6"/>
      <w:spacing w:after="0" w:line="240" w:lineRule="auto"/>
      <w:jc w:val="center"/>
    </w:pPr>
    <w:rPr>
      <w:b/>
      <w:i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56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0F3"/>
    <w:rPr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56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0F3"/>
    <w:rPr>
      <w:lang w:val="en-CA" w:eastAsia="en-CA"/>
    </w:rPr>
  </w:style>
  <w:style w:type="paragraph" w:styleId="ListParagraph">
    <w:name w:val="List Paragraph"/>
    <w:basedOn w:val="Normal"/>
    <w:uiPriority w:val="34"/>
    <w:qFormat/>
    <w:rsid w:val="00B560F3"/>
    <w:pPr>
      <w:ind w:left="720"/>
      <w:contextualSpacing/>
    </w:pPr>
  </w:style>
  <w:style w:type="paragraph" w:customStyle="1" w:styleId="Default">
    <w:name w:val="Default"/>
    <w:rsid w:val="00B560F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customStyle="1" w:styleId="m3885277848849194205msolistparagraph">
    <w:name w:val="m_3885277848849194205msolistparagraph"/>
    <w:basedOn w:val="Normal"/>
    <w:rsid w:val="00B560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60F3"/>
    <w:rPr>
      <w:b/>
      <w:color w:val="000000"/>
      <w:sz w:val="24"/>
      <w:szCs w:val="24"/>
      <w:lang w:val="en-CA" w:eastAsia="en-CA"/>
    </w:rPr>
  </w:style>
  <w:style w:type="paragraph" w:customStyle="1" w:styleId="Motiondata">
    <w:name w:val="Motion_data"/>
    <w:basedOn w:val="Normal"/>
    <w:link w:val="MotiondataChar"/>
    <w:qFormat/>
    <w:rsid w:val="00B560F3"/>
    <w:pPr>
      <w:pBdr>
        <w:top w:val="nil"/>
        <w:left w:val="nil"/>
        <w:bottom w:val="nil"/>
        <w:right w:val="nil"/>
        <w:between w:val="nil"/>
      </w:pBdr>
      <w:spacing w:after="200" w:line="240" w:lineRule="auto"/>
      <w:ind w:left="720"/>
      <w:contextualSpacing/>
    </w:pPr>
    <w:rPr>
      <w:i/>
      <w:color w:val="000000"/>
    </w:rPr>
  </w:style>
  <w:style w:type="character" w:customStyle="1" w:styleId="MotiondataChar">
    <w:name w:val="Motion_data Char"/>
    <w:basedOn w:val="DefaultParagraphFont"/>
    <w:link w:val="Motiondata"/>
    <w:rsid w:val="00B560F3"/>
    <w:rPr>
      <w:i/>
      <w:color w:val="000000"/>
      <w:lang w:val="en-CA" w:eastAsia="en-CA"/>
    </w:rPr>
  </w:style>
  <w:style w:type="paragraph" w:customStyle="1" w:styleId="Motiontext">
    <w:name w:val="Motion_text"/>
    <w:basedOn w:val="Normal"/>
    <w:link w:val="MotiontextChar"/>
    <w:qFormat/>
    <w:rsid w:val="00B560F3"/>
    <w:pPr>
      <w:pBdr>
        <w:top w:val="nil"/>
        <w:left w:val="nil"/>
        <w:bottom w:val="nil"/>
        <w:right w:val="nil"/>
        <w:between w:val="nil"/>
      </w:pBdr>
    </w:pPr>
    <w:rPr>
      <w:b/>
      <w:color w:val="000000"/>
    </w:rPr>
  </w:style>
  <w:style w:type="character" w:customStyle="1" w:styleId="MotiontextChar">
    <w:name w:val="Motion_text Char"/>
    <w:basedOn w:val="DefaultParagraphFont"/>
    <w:link w:val="Motiontext"/>
    <w:rsid w:val="00B560F3"/>
    <w:rPr>
      <w:b/>
      <w:color w:val="000000"/>
      <w:lang w:val="en-CA" w:eastAsia="en-CA"/>
    </w:rPr>
  </w:style>
  <w:style w:type="paragraph" w:customStyle="1" w:styleId="FooterRMNS">
    <w:name w:val="Footer_RMNS"/>
    <w:basedOn w:val="Normal"/>
    <w:link w:val="FooterRMNSChar"/>
    <w:qFormat/>
    <w:rsid w:val="00B560F3"/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10773"/>
      </w:tabs>
      <w:spacing w:after="0" w:line="240" w:lineRule="auto"/>
    </w:pPr>
  </w:style>
  <w:style w:type="character" w:customStyle="1" w:styleId="FooterRMNSChar">
    <w:name w:val="Footer_RMNS Char"/>
    <w:basedOn w:val="DefaultParagraphFont"/>
    <w:link w:val="FooterRMNS"/>
    <w:rsid w:val="00B560F3"/>
    <w:rPr>
      <w:lang w:val="en-CA" w:eastAsia="en-CA"/>
    </w:rPr>
  </w:style>
  <w:style w:type="paragraph" w:styleId="NoSpacing">
    <w:name w:val="No Spacing"/>
    <w:uiPriority w:val="1"/>
    <w:qFormat/>
    <w:rsid w:val="00B560F3"/>
    <w:pPr>
      <w:widowControl/>
    </w:pPr>
    <w:rPr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0F3"/>
    <w:rPr>
      <w:rFonts w:asciiTheme="majorHAnsi" w:eastAsiaTheme="majorEastAsia" w:hAnsiTheme="majorHAnsi" w:cstheme="majorBidi"/>
      <w:i/>
      <w:iCs/>
      <w:color w:val="243F60" w:themeColor="accent1" w:themeShade="7F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0F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0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B5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Aquote">
    <w:name w:val="MGA_quote"/>
    <w:basedOn w:val="NormalWeb"/>
    <w:link w:val="MGAquoteChar"/>
    <w:qFormat/>
    <w:rsid w:val="00B560F3"/>
    <w:pPr>
      <w:spacing w:before="0" w:beforeAutospacing="0" w:after="80" w:afterAutospacing="0"/>
      <w:ind w:left="720"/>
    </w:pPr>
    <w:rPr>
      <w:i/>
      <w:iCs/>
      <w:color w:val="000000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B560F3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MGAquoteChar">
    <w:name w:val="MGA_quote Char"/>
    <w:basedOn w:val="NormalWebChar"/>
    <w:link w:val="MGAquote"/>
    <w:rsid w:val="00B560F3"/>
    <w:rPr>
      <w:rFonts w:ascii="Times New Roman" w:eastAsia="Times New Roman" w:hAnsi="Times New Roman" w:cs="Times New Roman"/>
      <w:i/>
      <w:iCs/>
      <w:color w:val="000000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Rural%20Municipality%20of%20North%20Shore\North%20Shore%20PEI%20Files%20-%20Documents\General%20Access\Admin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6b037-ff0c-42c2-9cba-ae3fc3577540">
      <Terms xmlns="http://schemas.microsoft.com/office/infopath/2007/PartnerControls"/>
    </lcf76f155ced4ddcb4097134ff3c332f>
    <TaxCatchAll xmlns="f85ab3fb-39f8-4e57-8fd7-d6db69163e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EB3E4A840954F97670F4C9C688DD4" ma:contentTypeVersion="13" ma:contentTypeDescription="Create a new document." ma:contentTypeScope="" ma:versionID="45dc0aa4c914787af62c8e90528ee28b">
  <xsd:schema xmlns:xsd="http://www.w3.org/2001/XMLSchema" xmlns:xs="http://www.w3.org/2001/XMLSchema" xmlns:p="http://schemas.microsoft.com/office/2006/metadata/properties" xmlns:ns2="71e6b037-ff0c-42c2-9cba-ae3fc3577540" xmlns:ns3="f85ab3fb-39f8-4e57-8fd7-d6db69163ee4" targetNamespace="http://schemas.microsoft.com/office/2006/metadata/properties" ma:root="true" ma:fieldsID="c3d88904eae64f8faa70f2bfab0637f1" ns2:_="" ns3:_="">
    <xsd:import namespace="71e6b037-ff0c-42c2-9cba-ae3fc3577540"/>
    <xsd:import namespace="f85ab3fb-39f8-4e57-8fd7-d6db69163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b037-ff0c-42c2-9cba-ae3fc3577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2ba0d5-6eed-461f-859b-d35e1feb39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ab3fb-39f8-4e57-8fd7-d6db69163e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953602-6a90-47cc-b558-d4607f1fc738}" ma:internalName="TaxCatchAll" ma:showField="CatchAllData" ma:web="f85ab3fb-39f8-4e57-8fd7-d6db69163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A309F-A308-4265-A9F0-BA4F3F5F5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5850F-1B63-4B49-A829-43D604513B72}">
  <ds:schemaRefs>
    <ds:schemaRef ds:uri="http://schemas.microsoft.com/office/2006/metadata/properties"/>
    <ds:schemaRef ds:uri="http://schemas.microsoft.com/office/infopath/2007/PartnerControls"/>
    <ds:schemaRef ds:uri="71e6b037-ff0c-42c2-9cba-ae3fc3577540"/>
    <ds:schemaRef ds:uri="f85ab3fb-39f8-4e57-8fd7-d6db69163ee4"/>
  </ds:schemaRefs>
</ds:datastoreItem>
</file>

<file path=customXml/itemProps3.xml><?xml version="1.0" encoding="utf-8"?>
<ds:datastoreItem xmlns:ds="http://schemas.openxmlformats.org/officeDocument/2006/customXml" ds:itemID="{8F7D7E99-51DA-4A6E-90AA-0CC9F9427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6b037-ff0c-42c2-9cba-ae3fc3577540"/>
    <ds:schemaRef ds:uri="f85ab3fb-39f8-4e57-8fd7-d6db6916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109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Recreation Coordinator</dc:creator>
  <cp:lastModifiedBy>Admin  Assistant</cp:lastModifiedBy>
  <cp:revision>13</cp:revision>
  <cp:lastPrinted>2025-03-18T14:21:00Z</cp:lastPrinted>
  <dcterms:created xsi:type="dcterms:W3CDTF">2025-04-11T14:08:00Z</dcterms:created>
  <dcterms:modified xsi:type="dcterms:W3CDTF">2025-04-11T18:05:00Z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0x01010065DEB3E4A840954F97670F4C9C688DD4</vt:lpwstr>
  </property>
  <property fmtid="{D5CDD505-2E9C-101B-9397-08002B2CF9AE}" pid="3" name="Order">
    <vt:r8>390200</vt:r8>
  </property>
  <property fmtid="{D5CDD505-2E9C-101B-9397-08002B2CF9AE}" pid="4" name="MediaServiceImageTags">
    <vt:lpwstr/>
  </property>
</Properties>
</file>